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2 </w:t>
      </w:r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 Zarządzenia Nr 28/2019</w:t>
      </w:r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 30 stycznia 2019 r.                      </w:t>
      </w:r>
    </w:p>
    <w:p w:rsidR="00AC279A" w:rsidRDefault="00AC279A" w:rsidP="00AC279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AC279A" w:rsidRDefault="00AC279A" w:rsidP="00AC279A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przyjęcia wniosku)</w:t>
      </w:r>
    </w:p>
    <w:p w:rsidR="00AC279A" w:rsidRDefault="00AC279A" w:rsidP="00AC279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C279A" w:rsidRDefault="00AC279A" w:rsidP="00AC2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 O  ZAPISANIE DZIECKA SZEŚCIOLETNIEGO DO I KLASY SZKOŁY PODSTAWOWEJ, W ROKU SZKOLNYM 2019/2020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C279A" w:rsidRDefault="00AC279A" w:rsidP="00AC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:rsidR="00AC279A" w:rsidRDefault="00AC279A" w:rsidP="00AC2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C279A" w:rsidRDefault="00AC279A" w:rsidP="00AC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AC279A" w:rsidRDefault="00AC279A" w:rsidP="00AC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79A" w:rsidRDefault="00AC279A" w:rsidP="00AC2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I  klasy, w Szkole Podstawowej im. Oskara Kolberga w Bukowie</w:t>
      </w:r>
    </w:p>
    <w:p w:rsidR="00AC279A" w:rsidRDefault="00AC279A" w:rsidP="00AC27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AC279A" w:rsidTr="00AA05E2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:rsidR="00AC279A" w:rsidRPr="00221DC8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stałego zameldowania dziecka </w:t>
            </w:r>
            <w:r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matki  dziecka</w:t>
            </w:r>
          </w:p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</w:tbl>
    <w:p w:rsidR="00AC279A" w:rsidRPr="00AC279A" w:rsidRDefault="00AC279A" w:rsidP="00AC279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AC279A" w:rsidRDefault="00AC279A" w:rsidP="00AC279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AC279A" w:rsidRDefault="00AC279A" w:rsidP="00AC279A">
      <w:pPr>
        <w:pStyle w:val="Akapitzlist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:rsidR="00AC279A" w:rsidRDefault="00AC279A" w:rsidP="00AC279A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AC279A" w:rsidRDefault="00AC279A" w:rsidP="00AC279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:rsidR="00AC279A" w:rsidRDefault="00AC279A" w:rsidP="00AC279A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AC279A" w:rsidRDefault="00AC279A" w:rsidP="00AC279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279A" w:rsidRDefault="00AC279A" w:rsidP="00AC279A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:rsidR="00AC279A" w:rsidRDefault="00AC279A" w:rsidP="00AC279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279A" w:rsidRDefault="00AC279A" w:rsidP="00AC279A">
      <w:pPr>
        <w:pStyle w:val="Akapitzlist"/>
        <w:numPr>
          <w:ilvl w:val="0"/>
          <w:numId w:val="5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C279A" w:rsidRDefault="00AC279A" w:rsidP="00AC279A">
      <w:pPr>
        <w:pStyle w:val="Akapitzlist"/>
        <w:numPr>
          <w:ilvl w:val="0"/>
          <w:numId w:val="5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C279A" w:rsidRDefault="00AC279A" w:rsidP="00AC279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AC279A" w:rsidRDefault="00AC279A" w:rsidP="00AC279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AC279A" w:rsidRDefault="00AC279A" w:rsidP="00AC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AC279A" w:rsidRPr="00904077" w:rsidRDefault="00AC279A" w:rsidP="00AC27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AC279A" w:rsidRPr="00904077" w:rsidRDefault="00AC279A" w:rsidP="00AC27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:rsidR="00AC279A" w:rsidRPr="00904077" w:rsidRDefault="00AC279A" w:rsidP="00AC27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:rsidR="00AC279A" w:rsidRPr="00AC279A" w:rsidRDefault="00AC279A" w:rsidP="00AC27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:rsidR="00AC279A" w:rsidRPr="00337593" w:rsidRDefault="00AC279A" w:rsidP="00AC279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279A" w:rsidRDefault="00AC279A" w:rsidP="00AC279A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AC279A" w:rsidRPr="00904077" w:rsidRDefault="00AC279A" w:rsidP="00AC279A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3D5883"/>
          <w:sz w:val="24"/>
          <w:szCs w:val="24"/>
        </w:rPr>
      </w:pPr>
      <w:r w:rsidRPr="00904077">
        <w:rPr>
          <w:rFonts w:ascii="Times New Roman" w:eastAsia="TimesNewRomanPSMT" w:hAnsi="Times New Roman" w:cs="Times New Roman"/>
          <w:sz w:val="24"/>
          <w:szCs w:val="24"/>
        </w:rPr>
        <w:t>Oświadczam,</w:t>
      </w:r>
      <w:r w:rsidRPr="00904077">
        <w:rPr>
          <w:rFonts w:ascii="Times New Roman" w:hAnsi="Times New Roman" w:cs="Times New Roman"/>
          <w:sz w:val="24"/>
          <w:szCs w:val="24"/>
        </w:rPr>
        <w:t xml:space="preserve"> że  podane w deklaracji dane są zgodne z aktualnym stanem faktycznym.</w:t>
      </w:r>
    </w:p>
    <w:p w:rsidR="00AC279A" w:rsidRPr="00904077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040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Jestem świadoma/y odpowiedzialności karnej za złożenie fałszywego  oświadczenia.</w:t>
      </w:r>
    </w:p>
    <w:p w:rsidR="00AC279A" w:rsidRDefault="00AC279A" w:rsidP="00AC279A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04077">
        <w:rPr>
          <w:rFonts w:ascii="Times New Roman" w:eastAsia="TimesNewRomanPSMT" w:hAnsi="Times New Roman" w:cs="Times New Roman"/>
          <w:sz w:val="24"/>
          <w:szCs w:val="24"/>
        </w:rPr>
        <w:t>Zobowiązuję się do niezwłocznego powiadomienia dyrektora w przypadku zaistnienia zmian zawartych w zgłoszeniu/wniosku.</w:t>
      </w:r>
    </w:p>
    <w:p w:rsidR="00AC279A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C279A" w:rsidRDefault="00AC279A" w:rsidP="00AC279A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C279A" w:rsidRDefault="00AC279A" w:rsidP="00AC279A">
      <w:pPr>
        <w:spacing w:after="0" w:line="360" w:lineRule="auto"/>
        <w:ind w:left="360"/>
        <w:rPr>
          <w:rFonts w:ascii="Times New Roman" w:eastAsiaTheme="minorHAnsi" w:hAnsi="Times New Roman" w:cs="Times New Roman"/>
          <w:sz w:val="20"/>
          <w:szCs w:val="20"/>
        </w:rPr>
      </w:pPr>
    </w:p>
    <w:p w:rsidR="00AC279A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279A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279A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279A" w:rsidRPr="00904077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279A" w:rsidRPr="00AC279A" w:rsidRDefault="00AC279A" w:rsidP="00AC279A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79A">
        <w:rPr>
          <w:rFonts w:ascii="Times New Roman" w:hAnsi="Times New Roman" w:cs="Times New Roman"/>
          <w:bCs/>
          <w:sz w:val="24"/>
          <w:szCs w:val="24"/>
        </w:rPr>
        <w:lastRenderedPageBreak/>
        <w:t>Klauzula informacyjna dla kandydatów (postępowanie rekrutacyjne)</w:t>
      </w:r>
    </w:p>
    <w:p w:rsidR="00AC279A" w:rsidRPr="00AB40F5" w:rsidRDefault="00AC279A" w:rsidP="00AC279A">
      <w:pPr>
        <w:pStyle w:val="NormalnyWeb"/>
        <w:spacing w:before="0" w:beforeAutospacing="0" w:after="0"/>
        <w:jc w:val="both"/>
      </w:pPr>
      <w:r w:rsidRPr="00AB40F5">
        <w:t>Zgodnie z art. 13 ogólnego rozporządzenia o ochronie danych osobowych z dnia 27 kwietnia 2016 r. (Dz. Urz. UE L 119 z 04.05.2016), informuje się, iż:</w:t>
      </w:r>
      <w:r w:rsidRPr="00AB40F5">
        <w:br/>
        <w:t xml:space="preserve">1) administratorem danych osobowych kandydatów jest:  Szkoła Podstawowa </w:t>
      </w:r>
      <w:r>
        <w:t>im. Oskara Kolberga w Bukowie, Buków 1, 32-031 Mogilany</w:t>
      </w:r>
      <w:r w:rsidRPr="00AB40F5">
        <w:t xml:space="preserve"> reprezentowane/a przez dyrektora</w:t>
      </w:r>
      <w:r>
        <w:t xml:space="preserve"> – Annę Słowik</w:t>
      </w:r>
      <w:r w:rsidRPr="00AB40F5">
        <w:rPr>
          <w:i/>
        </w:rPr>
        <w:t>,</w:t>
      </w:r>
      <w:r w:rsidRPr="00AB40F5">
        <w:t xml:space="preserve"> </w:t>
      </w:r>
    </w:p>
    <w:p w:rsidR="00AC279A" w:rsidRPr="002436A0" w:rsidRDefault="00AC279A" w:rsidP="00AC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2) dane osobowe przetwarzane będą w celu realizacji postępowania rekrutacyjnego, zgodnie z ustawą z dnia 14 grudnia 2016r. - Prawo oświatowe z późniejszymi zmianami, na podstawie Art. 6 ust. 1 lit. c ogólnego rozporządzenia o ochronie danych osobowych z dnia 27 kwietnia 2016 r.- przetwarzanie jest niezbędne do spełnienia obowiązku prawnego ciążącego na administratorze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3) dane osobowe przechowywane będą w czasie zgodnym z przepisami ww. ustawy (art. 160) </w:t>
      </w:r>
      <w:r w:rsidRPr="002436A0">
        <w:rPr>
          <w:rFonts w:ascii="Times New Roman" w:hAnsi="Times New Roman" w:cs="Times New Roman"/>
          <w:sz w:val="24"/>
          <w:szCs w:val="24"/>
        </w:rPr>
        <w:br/>
        <w:t>4) odbiorcami danych osobowych będą wyłącznie podmioty uprawnione do uzyskania danych osobowych na podstawie przepisów prawa</w:t>
      </w:r>
      <w:r w:rsidRPr="002436A0">
        <w:rPr>
          <w:rFonts w:ascii="Times New Roman" w:hAnsi="Times New Roman" w:cs="Times New Roman"/>
          <w:sz w:val="24"/>
          <w:szCs w:val="24"/>
        </w:rPr>
        <w:br/>
        <w:t>5) każdy kandydat posiada prawo do dostępu do danych osobowych, ich sprostowania, usunięcia lub ograniczenia przetwarzania, cofnięcia zgody w zakresie jakim była udzielona, bez wpływu na przetwarzanie, którego dokonano przed jej cofnięciem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6) kandydat ma prawo wniesienia skargi do organu nadzorczego Prezesa Urzędu Ochrony Danych Osobowych (na adres Urząd Ochrony Danych Osobowych ul. Stawki 2, 00-193 Warszawa </w:t>
      </w:r>
    </w:p>
    <w:p w:rsidR="00AC279A" w:rsidRPr="002436A0" w:rsidRDefault="00AC279A" w:rsidP="00AC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7) podanie danych osobowych jest obowiązkowe ze względu na przepisy ww. ustawy (art. 150)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8) kontakt z inspektorem ochrony danych – </w:t>
      </w:r>
      <w:hyperlink r:id="rId7" w:history="1">
        <w:r w:rsidRPr="002436A0">
          <w:rPr>
            <w:rStyle w:val="Hipercze"/>
            <w:rFonts w:ascii="Times New Roman" w:hAnsi="Times New Roman" w:cs="Times New Roman"/>
            <w:sz w:val="24"/>
            <w:szCs w:val="24"/>
          </w:rPr>
          <w:t>odo.dmarek@onet.pl</w:t>
        </w:r>
      </w:hyperlink>
    </w:p>
    <w:p w:rsidR="00AC279A" w:rsidRPr="002436A0" w:rsidRDefault="00AC279A" w:rsidP="00AC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9) mogą być też przetwarzane szczególne kategorie danych, na podstawie artykułu 9 RODO ustęp 2</w:t>
      </w:r>
    </w:p>
    <w:p w:rsidR="00AC279A" w:rsidRPr="002436A0" w:rsidRDefault="00AC279A" w:rsidP="00AC2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10) dane osobowe nie są przekazywane do państw trzecich oraz nie są przetwarzane w sposób zautomatyzowany i nie są poddawane profilowaniu.</w:t>
      </w:r>
    </w:p>
    <w:p w:rsidR="00AC279A" w:rsidRDefault="00AC279A" w:rsidP="00AC279A">
      <w:pPr>
        <w:pStyle w:val="NormalnyWeb"/>
        <w:spacing w:before="0" w:beforeAutospacing="0" w:after="0"/>
        <w:rPr>
          <w:b/>
        </w:rPr>
      </w:pPr>
    </w:p>
    <w:p w:rsidR="00AC279A" w:rsidRPr="002436A0" w:rsidRDefault="00AC279A" w:rsidP="00AC279A">
      <w:pPr>
        <w:pStyle w:val="NormalnyWeb"/>
        <w:spacing w:before="0" w:beforeAutospacing="0" w:after="0"/>
        <w:rPr>
          <w:b/>
        </w:rPr>
      </w:pPr>
      <w:r w:rsidRPr="002436A0">
        <w:rPr>
          <w:b/>
        </w:rPr>
        <w:t>Oświadczam, że zapoznałam/</w:t>
      </w:r>
      <w:proofErr w:type="spellStart"/>
      <w:r w:rsidRPr="002436A0">
        <w:rPr>
          <w:b/>
        </w:rPr>
        <w:t>łem</w:t>
      </w:r>
      <w:proofErr w:type="spellEnd"/>
      <w:r w:rsidRPr="002436A0">
        <w:rPr>
          <w:b/>
        </w:rPr>
        <w:t xml:space="preserve">* się z treścią ww. Informacji. </w:t>
      </w:r>
    </w:p>
    <w:p w:rsidR="00AC279A" w:rsidRDefault="00AC279A" w:rsidP="00AC279A">
      <w:pPr>
        <w:widowControl w:val="0"/>
        <w:suppressAutoHyphens/>
        <w:autoSpaceDE w:val="0"/>
        <w:jc w:val="both"/>
        <w:rPr>
          <w:rFonts w:eastAsia="TimesNewRomanPSMT"/>
        </w:rPr>
      </w:pP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C279A" w:rsidRDefault="00AC279A" w:rsidP="00AC279A">
      <w:pPr>
        <w:spacing w:after="0" w:line="360" w:lineRule="auto"/>
        <w:ind w:left="360"/>
        <w:rPr>
          <w:rFonts w:ascii="Times New Roman" w:eastAsiaTheme="minorHAnsi" w:hAnsi="Times New Roman" w:cs="Times New Roman"/>
          <w:sz w:val="20"/>
          <w:szCs w:val="20"/>
        </w:rPr>
      </w:pPr>
    </w:p>
    <w:p w:rsidR="00AC279A" w:rsidRDefault="00AC279A" w:rsidP="00AC279A">
      <w:pPr>
        <w:pStyle w:val="Akapitzlist"/>
        <w:numPr>
          <w:ilvl w:val="0"/>
          <w:numId w:val="3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AC279A" w:rsidRDefault="00AC279A" w:rsidP="00AC27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 Podstawowej im. Oskara Kolberga w Bukowie</w:t>
      </w:r>
      <w:r w:rsidRPr="00221DC8">
        <w:rPr>
          <w:rFonts w:ascii="Times New Roman" w:hAnsi="Times New Roman" w:cs="Times New Roman"/>
          <w:i/>
          <w:sz w:val="20"/>
          <w:szCs w:val="20"/>
        </w:rPr>
        <w:t>(nazwa)</w:t>
      </w:r>
    </w:p>
    <w:p w:rsidR="00AC279A" w:rsidRDefault="00AC279A" w:rsidP="00AC2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AC279A" w:rsidRDefault="00AC279A" w:rsidP="00AC279A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279A" w:rsidRPr="00221DC8" w:rsidRDefault="00AC279A" w:rsidP="00A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B37159" w:rsidRDefault="00AC279A" w:rsidP="00AC279A">
      <w:pPr>
        <w:spacing w:after="0" w:line="240" w:lineRule="auto"/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sectPr w:rsidR="00B37159" w:rsidSect="00AC279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FF" w:rsidRDefault="001448FF" w:rsidP="00AC279A">
      <w:pPr>
        <w:spacing w:after="0" w:line="240" w:lineRule="auto"/>
      </w:pPr>
      <w:r>
        <w:separator/>
      </w:r>
    </w:p>
  </w:endnote>
  <w:endnote w:type="continuationSeparator" w:id="0">
    <w:p w:rsidR="001448FF" w:rsidRDefault="001448FF" w:rsidP="00A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FF" w:rsidRDefault="001448FF" w:rsidP="00AC279A">
      <w:pPr>
        <w:spacing w:after="0" w:line="240" w:lineRule="auto"/>
      </w:pPr>
      <w:r>
        <w:separator/>
      </w:r>
    </w:p>
  </w:footnote>
  <w:footnote w:type="continuationSeparator" w:id="0">
    <w:p w:rsidR="001448FF" w:rsidRDefault="001448FF" w:rsidP="00AC279A">
      <w:pPr>
        <w:spacing w:after="0" w:line="240" w:lineRule="auto"/>
      </w:pPr>
      <w:r>
        <w:continuationSeparator/>
      </w:r>
    </w:p>
  </w:footnote>
  <w:footnote w:id="1">
    <w:p w:rsidR="00AC279A" w:rsidRDefault="00AC279A" w:rsidP="00AC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 xml:space="preserve">Art. 36.ust.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:rsidR="00AC279A" w:rsidRDefault="00AC279A" w:rsidP="00AC279A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9A"/>
    <w:rsid w:val="001448FF"/>
    <w:rsid w:val="00595274"/>
    <w:rsid w:val="00AC279A"/>
    <w:rsid w:val="00B37159"/>
    <w:rsid w:val="00C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EA80-13FC-4A16-B1F3-C7CDB76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C2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27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C279A"/>
    <w:rPr>
      <w:vertAlign w:val="superscript"/>
    </w:rPr>
  </w:style>
  <w:style w:type="character" w:customStyle="1" w:styleId="Italic">
    <w:name w:val="Italic"/>
    <w:uiPriority w:val="99"/>
    <w:rsid w:val="00AC279A"/>
    <w:rPr>
      <w:i/>
      <w:iCs w:val="0"/>
    </w:rPr>
  </w:style>
  <w:style w:type="paragraph" w:styleId="NormalnyWeb">
    <w:name w:val="Normal (Web)"/>
    <w:basedOn w:val="Normalny"/>
    <w:uiPriority w:val="99"/>
    <w:unhideWhenUsed/>
    <w:rsid w:val="00AC27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2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.dmare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SPBUKOW</dc:creator>
  <cp:keywords/>
  <dc:description/>
  <cp:lastModifiedBy>Sekretariat</cp:lastModifiedBy>
  <cp:revision>2</cp:revision>
  <dcterms:created xsi:type="dcterms:W3CDTF">2019-02-07T11:07:00Z</dcterms:created>
  <dcterms:modified xsi:type="dcterms:W3CDTF">2019-02-07T11:07:00Z</dcterms:modified>
</cp:coreProperties>
</file>